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DB" w:rsidRPr="005365F7" w:rsidRDefault="00247ADB" w:rsidP="00247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ПО ОКРУЖАЮЩЕМУ МИРУ</w:t>
      </w:r>
    </w:p>
    <w:p w:rsidR="00247ADB" w:rsidRPr="005365F7" w:rsidRDefault="00247ADB" w:rsidP="00536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53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расширение кругозора детей, их знаний по окружающему миру, раскрыть </w:t>
      </w:r>
      <w:r w:rsid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рационального использования и охраны окружающей природы;</w:t>
      </w:r>
    </w:p>
    <w:p w:rsidR="00247ADB" w:rsidRPr="005365F7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воспитание экологической культуры, бережного отношения к окружающей природе, желание заботиться о ней; </w:t>
      </w:r>
    </w:p>
    <w:p w:rsidR="00247ADB" w:rsidRPr="005365F7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воспитание чувства ответственности за свои поступки по отношению к объектам природы; </w:t>
      </w:r>
    </w:p>
    <w:p w:rsidR="00247ADB" w:rsidRPr="005365F7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игре принимают участие три  команды по шесть человек в каждой).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земле огромный дом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крышей голубой.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нём солнце,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и гром,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и морской прибой.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нём птицы и цветы,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Весенний звон ручья,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Живёшь в том светлом доме ТЫ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твои друзья.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б дороги не вели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ты будешь в нём.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ПРИРОДОЮ родной земли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Зовётся этот дом.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Л.Дайнеко</w:t>
      </w:r>
      <w:proofErr w:type="spellEnd"/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разделимся на  3 команды.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Первая станция. «Царство растений».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Землю называют Зелёной Планетой. Кто подарил ей зелёный наряд?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путь. Первая станция нашего путешествия «</w:t>
      </w: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Царство РАСТЕНИЙ»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1-й конкурс. Викторина «Узнай растение».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Каждая команда внимательно слушает свой вопрос.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 какие группы можно разделить все растения?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(Хвойные и цветковые).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него плетут весенние венки, а когда он отцветает – разлетается на все стороны света.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(Одуванчик).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деревья называют вечнозелеными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(Ель, сосну).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деревья с белой корой?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(Береза, осина).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ягода бывает красной, белой, жёлтой, черной?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Смородина).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цветке любят гадать влюблённые девушки.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(Ромашка).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газ необходим для дыхания растений?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(Кислород). 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Это самый первый цветок, появляющийся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снега.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(Подснежник). 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цветок называют – царицей цветов?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(Роза). 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дает сладкий сок?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Берёза)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жжётся?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каких деревьев листья осенью красные?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(Клен, рябина).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и без ветра трепещут?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(Осина).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конкурс. Кто больше составит слов – существительных из слова ПРИРОДА.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каждой команды лист и карандаш.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Род, пир, ода, дар, ар, пора, ад, ирод, и др.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команды листочек и ручка)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конкурс. Какие листья и </w:t>
      </w:r>
      <w:proofErr w:type="gramStart"/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плоды</w:t>
      </w:r>
      <w:proofErr w:type="gramEnd"/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 </w:t>
      </w:r>
      <w:proofErr w:type="gramStart"/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каком</w:t>
      </w:r>
      <w:proofErr w:type="gramEnd"/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дереве они растут?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1.Лист берёзы – берёзовый.</w:t>
      </w: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2.Лист липы – … липовый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3.Лист клёна – … кленовый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4.Шишка ели – …  еловая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5.Плод дуба – … жёлудь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6.Лист дуба – …. дубовый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7.Лист осины – … осиновый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8.Лист ивы – … ивовый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9.Шишка сосны – …сосновая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10.Плод яблони – … яблоко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4-й конкурс. Игра «Четвёртый лишний».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Вычеркни лишние. Объясни – ПОЧЕМУ?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Клён, рябина, ель, тюльпан. 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Берёза, дуб, шиповник, тополь. 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Яблоня, смородина, малина, рябина. 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Осина, липа, дуб, ель. 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Сосна, тополь, рябина, ива. Так как …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Липа, осина, клён, яблоня. Так как …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слива, тополь, вишня. Так как …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роза, ландыш, фиалка. Так как …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пока команды работают, болельщикам предлагаем отгадать загадки и принести дополнительный балл своей команде.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красавица,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нам очень нравится.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Бела она, стройна,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Одежда зелена.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Береза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Прямо в небо рвутся, ввысь;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внимательно всмотрись: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березы, не осинки,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листочков, есть хвоинки.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Ели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бочонок с шапочкой,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дерева упал.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 прошел – и деревцем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Маленьким он стал.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Желудь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над рекой склонила,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реку смотрится уныло.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тихая настанет,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Дивным дерево то станет: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Листья – звезды яркие,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Золотые, жаркие.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Клен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знойным зацветет –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Сразу пчел к себе зовет.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Круглые листочки,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Светлые цветочки.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Вкусен, сладок их нектар...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дерево узнал?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Липа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дерево такое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гощает снегирей?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 стоит, трещат морозы,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ягоды вкусней.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Рябина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Вторая станция. «Царство Животных».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конкурс. Викторина «Лесные загадки».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человек делает для сохранения животного мира?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животные, тело которых покрыто перьями?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Птицы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животные, тело которых покрыто чешуёй?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Рыбы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животные, тело которых покрыто шерстью?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Звери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Птенцы, какой птицы не знают своей матери?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Кукушки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Кто путешествует по воздуху на нитке?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Паук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на сучке кладовая?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белки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нить в природе самая тонкая?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Паутина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весной запрещена охота?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Весной пушные звери линяют, из-за чего мех обесценивается.</w:t>
      </w:r>
      <w:proofErr w:type="gramEnd"/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Кроме того, у зверей весной детеныши).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птицу называют «белобока»?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Сорока)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Е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на речках лесорубы 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серебристо-бурых шубах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деревьев, веток, глины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Строят прочные плотины.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Бобры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Скачет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рот, а ловушка.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Попадут в ловушку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комар, и мушка.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Лягушка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рекою он в полёте,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чудо-самолётик.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водой парит он гладкой,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цветке его посадка.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Стрекоза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спине я дом ношу,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гостей не приглашу: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костяном моём дому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только одному.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Черепаха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верёвка,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Шипит плутовка,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Брать её опасно –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Укусит. Ясно?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Змея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 к берегу несут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Парашют – не парашют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плывёт он, не ныряет,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тронешь – обжигает.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Медуза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конкурс. «Забавные </w:t>
      </w:r>
      <w:proofErr w:type="gramStart"/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зверюшки</w:t>
      </w:r>
      <w:proofErr w:type="gramEnd"/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 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Цапля и лягушата в озере.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и собачка.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и лисица.</w:t>
      </w:r>
    </w:p>
    <w:p w:rsidR="00247ADB" w:rsidRPr="00164785" w:rsidRDefault="00247ADB" w:rsidP="00247ADB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Машенька и три медведя.</w:t>
      </w: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Третья станция. «Царство Грибов».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 загадку и узнаете, какая нас ждёт станция.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дорожке, по тропинке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за ними мы идём.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место попадётся,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лукошко наберём.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Грибы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отправляемся за грибами.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любите собирать грибы?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1-й конкурс. «На лесной полянке».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конкурс. Игра «Собери грибочки».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поле разбросаны картинки грибов.</w:t>
      </w:r>
      <w:proofErr w:type="gramEnd"/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по одному члену от команды).</w:t>
      </w:r>
      <w:proofErr w:type="gramEnd"/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больше соберёт грибов.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Повторить несколько раз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какие группы можно разделить все грибы?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съедобные и несъедобные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траве приметные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Шляпки разноцветные.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 ты их имя,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ешь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сырыми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(Сыроежки).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Очень дружные ребята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пенька живут...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(Опята).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хвоинок многовато,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Поджидают нас...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(Маслята).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осиной гриб тот, дети,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ярком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красненьком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берете.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(Подосиновик).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 берёзок, посмотри: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один, тут целых три!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(Подберёзовик).</w:t>
      </w:r>
    </w:p>
    <w:p w:rsidR="00247ADB" w:rsidRPr="00164785" w:rsidRDefault="00247ADB" w:rsidP="00247AD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478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грибов живёт в дубраве.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жаркого 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маме.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(Боровик, белый). 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Четвёртая станция. «Экологическая».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что такое «экология»? </w:t>
      </w:r>
    </w:p>
    <w:p w:rsidR="00247ADB" w:rsidRPr="00164785" w:rsidRDefault="00247ADB" w:rsidP="00536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планета – наш дом, и каждый из нас в ответе за её будущее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Вспомните правила друзей природы</w:t>
      </w:r>
      <w:proofErr w:type="gramStart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(Называют правила по очереди).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247ADB" w:rsidRPr="00164785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и подошло к завершению наше путешествие в удивительный мир ПРИРОДЫ. </w:t>
      </w:r>
    </w:p>
    <w:p w:rsidR="005365F7" w:rsidRDefault="00247ADB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подведения итогов я предоставляю нашему жюри. (</w:t>
      </w:r>
      <w:r w:rsidRPr="00164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Награждение команд</w:t>
      </w:r>
      <w:r w:rsidRPr="001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5365F7" w:rsidRPr="00164785" w:rsidRDefault="005365F7" w:rsidP="0024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ADB" w:rsidRDefault="00247ADB" w:rsidP="00247ADB">
      <w:pPr>
        <w:pStyle w:val="a3"/>
      </w:pPr>
      <w:r>
        <w:rPr>
          <w:rStyle w:val="a4"/>
        </w:rPr>
        <w:t>конкурс «Знатоки природы»</w:t>
      </w:r>
    </w:p>
    <w:p w:rsidR="00247ADB" w:rsidRDefault="00247ADB" w:rsidP="00247ADB">
      <w:pPr>
        <w:pStyle w:val="a3"/>
      </w:pPr>
      <w:r>
        <w:t>Каждая команда отвечает на три вопроса:</w:t>
      </w:r>
    </w:p>
    <w:p w:rsidR="00247ADB" w:rsidRDefault="00247ADB" w:rsidP="00247ADB">
      <w:pPr>
        <w:pStyle w:val="a3"/>
      </w:pPr>
      <w:r>
        <w:rPr>
          <w:rStyle w:val="a5"/>
          <w:b/>
          <w:bCs/>
        </w:rPr>
        <w:t>1 команда</w:t>
      </w:r>
    </w:p>
    <w:p w:rsidR="00247ADB" w:rsidRDefault="00247ADB" w:rsidP="00247ADB">
      <w:pPr>
        <w:pStyle w:val="a3"/>
      </w:pPr>
      <w:r>
        <w:t>1) Когда чаще всего бывает первая гроза? (В мае)</w:t>
      </w:r>
      <w:r>
        <w:br/>
        <w:t>2) Какое дерево весной дятла поит? (Береза)</w:t>
      </w:r>
      <w:r>
        <w:br/>
        <w:t>3) кто собирает яблоки спиной? (Еж)</w:t>
      </w:r>
    </w:p>
    <w:p w:rsidR="00247ADB" w:rsidRDefault="00247ADB" w:rsidP="00247ADB">
      <w:pPr>
        <w:pStyle w:val="a3"/>
      </w:pPr>
      <w:r>
        <w:rPr>
          <w:rStyle w:val="a5"/>
          <w:b/>
          <w:bCs/>
        </w:rPr>
        <w:t>2 команда</w:t>
      </w:r>
    </w:p>
    <w:p w:rsidR="00247ADB" w:rsidRDefault="00247ADB" w:rsidP="00247ADB">
      <w:pPr>
        <w:pStyle w:val="a3"/>
      </w:pPr>
      <w:r>
        <w:t>1) Животное наших лесов, похожее на кошку? (Рысь)</w:t>
      </w:r>
      <w:r>
        <w:br/>
        <w:t>2) Где у кузнечика ухо? (На ноге)</w:t>
      </w:r>
      <w:r>
        <w:br/>
        <w:t>3) Разноцветные грибы. (Сыроежки)</w:t>
      </w:r>
    </w:p>
    <w:p w:rsidR="00247ADB" w:rsidRDefault="00247ADB" w:rsidP="00247ADB">
      <w:pPr>
        <w:pStyle w:val="a3"/>
      </w:pPr>
      <w:r>
        <w:rPr>
          <w:rStyle w:val="a5"/>
          <w:b/>
          <w:bCs/>
        </w:rPr>
        <w:t>3 команда</w:t>
      </w:r>
    </w:p>
    <w:p w:rsidR="00247ADB" w:rsidRDefault="00247ADB" w:rsidP="00247ADB">
      <w:pPr>
        <w:pStyle w:val="a3"/>
      </w:pPr>
      <w:r>
        <w:t xml:space="preserve">1) Слепыми или зрячими родятся зайчата? </w:t>
      </w:r>
      <w:proofErr w:type="gramStart"/>
      <w:r>
        <w:t>(Зрячими)</w:t>
      </w:r>
      <w:r>
        <w:br/>
        <w:t>2) Какая ягода бывает черной, красной и белой?</w:t>
      </w:r>
      <w:proofErr w:type="gramEnd"/>
      <w:r>
        <w:t xml:space="preserve"> (Смородина)</w:t>
      </w:r>
      <w:r>
        <w:br/>
        <w:t>3) Какая птица выше всех летает? (Орел)</w:t>
      </w:r>
    </w:p>
    <w:p w:rsidR="00247ADB" w:rsidRDefault="00247ADB" w:rsidP="00247ADB">
      <w:pPr>
        <w:pStyle w:val="a3"/>
      </w:pPr>
      <w:r>
        <w:rPr>
          <w:rStyle w:val="a5"/>
          <w:b/>
          <w:bCs/>
        </w:rPr>
        <w:t>4 команда</w:t>
      </w:r>
    </w:p>
    <w:p w:rsidR="00247ADB" w:rsidRDefault="00247ADB" w:rsidP="00247ADB">
      <w:pPr>
        <w:pStyle w:val="a3"/>
      </w:pPr>
      <w:r>
        <w:t>1) Что случается с пчелой после того, как она ужалит? (Умирает)</w:t>
      </w:r>
      <w:r>
        <w:br/>
        <w:t>2) Кто спит вниз головой? (летучая мышь)</w:t>
      </w:r>
      <w:r>
        <w:br/>
        <w:t>3) У какого дерева ствол белый? (У березы)</w:t>
      </w:r>
    </w:p>
    <w:p w:rsidR="00247ADB" w:rsidRDefault="00247ADB" w:rsidP="00247ADB">
      <w:pPr>
        <w:pStyle w:val="a3"/>
      </w:pPr>
      <w:r>
        <w:rPr>
          <w:rStyle w:val="a4"/>
        </w:rPr>
        <w:t>Рефлексия.</w:t>
      </w:r>
    </w:p>
    <w:p w:rsidR="00247ADB" w:rsidRDefault="00247ADB" w:rsidP="00247ADB">
      <w:pPr>
        <w:pStyle w:val="a3"/>
      </w:pPr>
      <w:r>
        <w:t>(На доске нарисовано дерево.)</w:t>
      </w:r>
    </w:p>
    <w:p w:rsidR="00247ADB" w:rsidRDefault="00247ADB" w:rsidP="00247ADB">
      <w:pPr>
        <w:pStyle w:val="a3"/>
      </w:pPr>
      <w:r>
        <w:t>- Если игра вам понравилась, то приклейте зеленый листочек, а если нет – то белый.</w:t>
      </w:r>
    </w:p>
    <w:p w:rsidR="006F6887" w:rsidRDefault="006F6887"/>
    <w:sectPr w:rsidR="006F6887" w:rsidSect="005365F7">
      <w:head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89" w:rsidRDefault="004F0689" w:rsidP="005363C4">
      <w:pPr>
        <w:spacing w:after="0" w:line="240" w:lineRule="auto"/>
      </w:pPr>
      <w:r>
        <w:separator/>
      </w:r>
    </w:p>
  </w:endnote>
  <w:endnote w:type="continuationSeparator" w:id="0">
    <w:p w:rsidR="004F0689" w:rsidRDefault="004F0689" w:rsidP="0053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89" w:rsidRDefault="004F0689" w:rsidP="005363C4">
      <w:pPr>
        <w:spacing w:after="0" w:line="240" w:lineRule="auto"/>
      </w:pPr>
      <w:r>
        <w:separator/>
      </w:r>
    </w:p>
  </w:footnote>
  <w:footnote w:type="continuationSeparator" w:id="0">
    <w:p w:rsidR="004F0689" w:rsidRDefault="004F0689" w:rsidP="0053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54FA976CFFFB4EA3ADB3DA2EB458CC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363C4" w:rsidRDefault="005363C4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Свиридова О.М. Викторина по окружающему миру 1 класс.</w:t>
        </w:r>
      </w:p>
    </w:sdtContent>
  </w:sdt>
  <w:p w:rsidR="005363C4" w:rsidRDefault="005363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44"/>
    <w:rsid w:val="00247ADB"/>
    <w:rsid w:val="00311444"/>
    <w:rsid w:val="004A63DA"/>
    <w:rsid w:val="004F0689"/>
    <w:rsid w:val="005363C4"/>
    <w:rsid w:val="005365F7"/>
    <w:rsid w:val="006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ADB"/>
    <w:rPr>
      <w:b/>
      <w:bCs/>
    </w:rPr>
  </w:style>
  <w:style w:type="character" w:styleId="a5">
    <w:name w:val="Emphasis"/>
    <w:basedOn w:val="a0"/>
    <w:uiPriority w:val="20"/>
    <w:qFormat/>
    <w:rsid w:val="00247ADB"/>
    <w:rPr>
      <w:i/>
      <w:iCs/>
    </w:rPr>
  </w:style>
  <w:style w:type="paragraph" w:styleId="a6">
    <w:name w:val="header"/>
    <w:basedOn w:val="a"/>
    <w:link w:val="a7"/>
    <w:uiPriority w:val="99"/>
    <w:unhideWhenUsed/>
    <w:rsid w:val="0053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C4"/>
  </w:style>
  <w:style w:type="paragraph" w:styleId="a8">
    <w:name w:val="footer"/>
    <w:basedOn w:val="a"/>
    <w:link w:val="a9"/>
    <w:uiPriority w:val="99"/>
    <w:unhideWhenUsed/>
    <w:rsid w:val="0053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C4"/>
  </w:style>
  <w:style w:type="paragraph" w:styleId="aa">
    <w:name w:val="Balloon Text"/>
    <w:basedOn w:val="a"/>
    <w:link w:val="ab"/>
    <w:uiPriority w:val="99"/>
    <w:semiHidden/>
    <w:unhideWhenUsed/>
    <w:rsid w:val="005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ADB"/>
    <w:rPr>
      <w:b/>
      <w:bCs/>
    </w:rPr>
  </w:style>
  <w:style w:type="character" w:styleId="a5">
    <w:name w:val="Emphasis"/>
    <w:basedOn w:val="a0"/>
    <w:uiPriority w:val="20"/>
    <w:qFormat/>
    <w:rsid w:val="00247ADB"/>
    <w:rPr>
      <w:i/>
      <w:iCs/>
    </w:rPr>
  </w:style>
  <w:style w:type="paragraph" w:styleId="a6">
    <w:name w:val="header"/>
    <w:basedOn w:val="a"/>
    <w:link w:val="a7"/>
    <w:uiPriority w:val="99"/>
    <w:unhideWhenUsed/>
    <w:rsid w:val="0053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C4"/>
  </w:style>
  <w:style w:type="paragraph" w:styleId="a8">
    <w:name w:val="footer"/>
    <w:basedOn w:val="a"/>
    <w:link w:val="a9"/>
    <w:uiPriority w:val="99"/>
    <w:unhideWhenUsed/>
    <w:rsid w:val="0053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C4"/>
  </w:style>
  <w:style w:type="paragraph" w:styleId="aa">
    <w:name w:val="Balloon Text"/>
    <w:basedOn w:val="a"/>
    <w:link w:val="ab"/>
    <w:uiPriority w:val="99"/>
    <w:semiHidden/>
    <w:unhideWhenUsed/>
    <w:rsid w:val="005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FA976CFFFB4EA3ADB3DA2EB458C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B9F79-49E7-4E73-85E3-46B1F6C8AED6}"/>
      </w:docPartPr>
      <w:docPartBody>
        <w:p w:rsidR="00000000" w:rsidRDefault="00A76571" w:rsidP="00A76571">
          <w:pPr>
            <w:pStyle w:val="54FA976CFFFB4EA3ADB3DA2EB458CC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71"/>
    <w:rsid w:val="0062410C"/>
    <w:rsid w:val="00A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FA976CFFFB4EA3ADB3DA2EB458CC5F">
    <w:name w:val="54FA976CFFFB4EA3ADB3DA2EB458CC5F"/>
    <w:rsid w:val="00A765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FA976CFFFB4EA3ADB3DA2EB458CC5F">
    <w:name w:val="54FA976CFFFB4EA3ADB3DA2EB458CC5F"/>
    <w:rsid w:val="00A76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Свиридова О.М. Викторина по окружающему миру 1 класс.</dc:title>
  <dc:subject/>
  <dc:creator>Свиридова О.М.</dc:creator>
  <cp:keywords/>
  <dc:description/>
  <cp:lastModifiedBy>User</cp:lastModifiedBy>
  <cp:revision>6</cp:revision>
  <cp:lastPrinted>2014-05-13T22:56:00Z</cp:lastPrinted>
  <dcterms:created xsi:type="dcterms:W3CDTF">2014-05-13T12:56:00Z</dcterms:created>
  <dcterms:modified xsi:type="dcterms:W3CDTF">2014-11-01T20:46:00Z</dcterms:modified>
</cp:coreProperties>
</file>